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20" w:rsidRPr="00F01F20" w:rsidRDefault="00F01F20" w:rsidP="00F01F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F20">
        <w:rPr>
          <w:rFonts w:ascii="Times New Roman" w:hAnsi="Times New Roman" w:cs="Times New Roman"/>
          <w:b/>
          <w:sz w:val="28"/>
          <w:szCs w:val="28"/>
        </w:rPr>
        <w:t>Втратили паспорт перебуваючи за кордоном? Що робити розповідає Міністр юстиції України Павло Петренко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F20">
        <w:rPr>
          <w:rFonts w:ascii="Times New Roman" w:hAnsi="Times New Roman" w:cs="Times New Roman"/>
          <w:i/>
          <w:sz w:val="28"/>
          <w:szCs w:val="28"/>
        </w:rPr>
        <w:t xml:space="preserve">Доброго дня, пане Міністре! Перебуваючи за кордоном під час новорічних свят, зі мною трапилася неприємна історія - в мене викрали закордонний паспорт. Згодом все відновила, але я дуже перенервувала, тому що не знала, що робити та куди звертатися. Розкажіть, будь ласка, як правильно діяти в такому випадку? </w:t>
      </w:r>
    </w:p>
    <w:p w:rsidR="00F01F20" w:rsidRPr="00F01F20" w:rsidRDefault="00F01F20" w:rsidP="00F01F2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01F20">
        <w:rPr>
          <w:rFonts w:ascii="Times New Roman" w:hAnsi="Times New Roman" w:cs="Times New Roman"/>
          <w:i/>
          <w:sz w:val="28"/>
          <w:szCs w:val="28"/>
        </w:rPr>
        <w:t>Людмила Поліщук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 xml:space="preserve">Згідно з чинним законодавством паспорт громадянина України для виїзду за кордон є документом, що посвідчує особу та підтверджує громадянство України. На жаль, втрата паспорту чи інших документів за кордоном неприємна ситуація, але не потрібно панікувати. 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Що потрібно зробити у разі втрати паспорту за кордоном?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 xml:space="preserve">Перш за все необхідно знайти найближче відділення поліції та написати заяву про втрату паспорту. 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Якщо ви не розумієте місцевої мови та не володієте англійською, зателефонуйте до українського посольства чи консульства, щоб вони пояснили поліції ситуацію.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 xml:space="preserve">У поліції вам мають видати документ, який підтверджуватиме, що ви дійсно звертались із такою заявою. 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Далі, зробіть дві фотографії портретного типу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Наступний крок – це звернення до закордонної дипломатичної установи, тобто до українського посольства чи консульства.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Що робить посольство чи консульство?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 xml:space="preserve">У посольстві або консульстві видають посвідчення особи на повернення в Україну. Для цього заявнику необхідно подати наступні документи: </w:t>
      </w:r>
    </w:p>
    <w:p w:rsidR="00F01F20" w:rsidRPr="00F01F20" w:rsidRDefault="00F01F20" w:rsidP="00F01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з</w:t>
      </w:r>
      <w:r w:rsidRPr="00F01F20">
        <w:rPr>
          <w:rFonts w:ascii="Times New Roman" w:hAnsi="Times New Roman" w:cs="Times New Roman"/>
          <w:sz w:val="28"/>
          <w:szCs w:val="28"/>
        </w:rPr>
        <w:t>аява;</w:t>
      </w:r>
    </w:p>
    <w:p w:rsidR="00F01F20" w:rsidRPr="00F01F20" w:rsidRDefault="00F01F20" w:rsidP="00F01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д</w:t>
      </w:r>
      <w:r w:rsidRPr="00F01F20">
        <w:rPr>
          <w:rFonts w:ascii="Times New Roman" w:hAnsi="Times New Roman" w:cs="Times New Roman"/>
          <w:sz w:val="28"/>
          <w:szCs w:val="28"/>
        </w:rPr>
        <w:t>окумент, виданий компетентними органами держави перебування, що підтверджує факт звернення особи з приводу втрати документа;</w:t>
      </w:r>
    </w:p>
    <w:p w:rsidR="00F01F20" w:rsidRPr="00F01F20" w:rsidRDefault="00F01F20" w:rsidP="00F01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і</w:t>
      </w:r>
      <w:r w:rsidRPr="00F01F20">
        <w:rPr>
          <w:rFonts w:ascii="Times New Roman" w:hAnsi="Times New Roman" w:cs="Times New Roman"/>
          <w:sz w:val="28"/>
          <w:szCs w:val="28"/>
        </w:rPr>
        <w:t>нші дані, що дають змогу ідентифікувати особу заявника, встановити його місце проживання в Україні та підтвердити належність до громадянства України;</w:t>
      </w:r>
    </w:p>
    <w:p w:rsidR="00F01F20" w:rsidRPr="00F01F20" w:rsidRDefault="00F01F20" w:rsidP="00F01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д</w:t>
      </w:r>
      <w:r w:rsidRPr="00F01F20">
        <w:rPr>
          <w:rFonts w:ascii="Times New Roman" w:hAnsi="Times New Roman" w:cs="Times New Roman"/>
          <w:sz w:val="28"/>
          <w:szCs w:val="28"/>
        </w:rPr>
        <w:t>ві фотокартки;</w:t>
      </w:r>
    </w:p>
    <w:p w:rsidR="00F01F20" w:rsidRPr="00F01F20" w:rsidRDefault="00F01F20" w:rsidP="00F01F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к</w:t>
      </w:r>
      <w:r w:rsidRPr="00F01F20">
        <w:rPr>
          <w:rFonts w:ascii="Times New Roman" w:hAnsi="Times New Roman" w:cs="Times New Roman"/>
          <w:sz w:val="28"/>
          <w:szCs w:val="28"/>
        </w:rPr>
        <w:t>витанція про сплату консульського збору.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Я</w:t>
      </w:r>
      <w:r w:rsidRPr="00F01F20">
        <w:rPr>
          <w:rFonts w:ascii="Times New Roman" w:hAnsi="Times New Roman" w:cs="Times New Roman"/>
          <w:sz w:val="28"/>
          <w:szCs w:val="28"/>
        </w:rPr>
        <w:t>кщо разом із паспортом викрали всі гроші, що буде засвідчено документом з поліції, збір може не стягуватись.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Також хочу зазначити, що посвідчення особи на повернення в Україну може бути видано особам без громадянства, які мають право на постійне проживання в Україні, іноземцям та особам без громадянства, яких визнано біженцями або особами, які потребують додаткового захисту, у разі втрати ними під час перебування за кордоном виданих в Україні документів, що посвідчують особу та дають право на виїзд з України і в'їзд в Україну.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Який строк виготовлення посвідчення?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lastRenderedPageBreak/>
        <w:t>Посвідчення особи на повернення в Україну видається протягом одного робочого дня з дня одержання закордонною дипломатичною установою України підтверджуваної інформації з бази даних про особу та її громадянство за місцем проживання в Україні. Отримавши цей документ, ви можете безперешкодно повернутись додому.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 xml:space="preserve">Однак, якщо особа, яка заявила про втрату документа, знайде його, вона зобов’язана протягом доби здати знайдений документ для знищення найближчому українському посольстві чи консульстві. 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Насамкінець, хочу дати кілька порад тим, хто планує подорож за кордон: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Занотуйте собі контакти українського посольства або консульства в країні перебування. Контакти всіх консульств можна знайти на офіційному сайті Міністерства закордонних справ України http://mfa.gov.ua/ua/about-mfa/abroad/embassies.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Зробіть ксерокопію своїх документів і зберігайте їх окремо від оригіналів.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Ніколи не залишайте свої документи під заставу та не передавайте їх третім особам.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Вивчіть місцевою мовою декілька фраз, які допоможуть зрозуміти місцевим жителям, що ви потребуєте допомоги.</w:t>
      </w:r>
    </w:p>
    <w:p w:rsidR="00F01F20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Куди звертатися за більш детальними консультаціями та роз’ясненнями вже в Україні?</w:t>
      </w:r>
    </w:p>
    <w:p w:rsidR="00D1700D" w:rsidRPr="00F01F20" w:rsidRDefault="00F01F20" w:rsidP="00F01F20">
      <w:pPr>
        <w:jc w:val="both"/>
        <w:rPr>
          <w:rFonts w:ascii="Times New Roman" w:hAnsi="Times New Roman" w:cs="Times New Roman"/>
          <w:sz w:val="28"/>
          <w:szCs w:val="28"/>
        </w:rPr>
      </w:pPr>
      <w:r w:rsidRPr="00F01F20">
        <w:rPr>
          <w:rFonts w:ascii="Times New Roman" w:hAnsi="Times New Roman" w:cs="Times New Roman"/>
          <w:sz w:val="28"/>
          <w:szCs w:val="28"/>
        </w:rPr>
        <w:t>Якщо у вас залишились питання, будь ласка, телефонуйте до контакт-центру системи безоплатної правової допомоги за номером 0 (800) 213-103, цілодобово та безкоштовно в межах України. В центрах та бюро надання безоплатної правової допомоги по всій країні ви можете отримати юридичну консультацію та правовий захист.</w:t>
      </w:r>
    </w:p>
    <w:sectPr w:rsidR="00D1700D" w:rsidRPr="00F01F20" w:rsidSect="009F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A6E4B"/>
    <w:multiLevelType w:val="hybridMultilevel"/>
    <w:tmpl w:val="241A41BA"/>
    <w:lvl w:ilvl="0" w:tplc="0422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1F20"/>
    <w:rsid w:val="00326A28"/>
    <w:rsid w:val="009F716A"/>
    <w:rsid w:val="00A316A7"/>
    <w:rsid w:val="00AD01AF"/>
    <w:rsid w:val="00F01F20"/>
    <w:rsid w:val="00FF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2426</Words>
  <Characters>1384</Characters>
  <Application>Microsoft Office Word</Application>
  <DocSecurity>0</DocSecurity>
  <Lines>11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2019-01-15T13:50:00Z</dcterms:created>
  <dcterms:modified xsi:type="dcterms:W3CDTF">2019-01-15T13:52:00Z</dcterms:modified>
</cp:coreProperties>
</file>